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D4" w:rsidRDefault="00F536D4" w:rsidP="00F536D4">
      <w:pPr>
        <w:spacing w:line="360" w:lineRule="auto"/>
        <w:rPr>
          <w:sz w:val="24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536D4" w:rsidTr="00F72379">
        <w:tc>
          <w:tcPr>
            <w:tcW w:w="4390" w:type="dxa"/>
          </w:tcPr>
          <w:p w:rsidR="00F536D4" w:rsidRPr="00E4703B" w:rsidRDefault="00F536D4" w:rsidP="00F72379">
            <w:pPr>
              <w:spacing w:line="360" w:lineRule="auto"/>
              <w:jc w:val="center"/>
              <w:rPr>
                <w:b/>
                <w:sz w:val="24"/>
              </w:rPr>
            </w:pPr>
            <w:r w:rsidRPr="00E4703B">
              <w:rPr>
                <w:rFonts w:hint="eastAsia"/>
                <w:b/>
                <w:sz w:val="24"/>
              </w:rPr>
              <w:t>比赛名称</w:t>
            </w:r>
          </w:p>
        </w:tc>
        <w:tc>
          <w:tcPr>
            <w:tcW w:w="850" w:type="dxa"/>
          </w:tcPr>
          <w:p w:rsidR="00F536D4" w:rsidRPr="00E4703B" w:rsidRDefault="00F536D4" w:rsidP="00F7237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851" w:type="dxa"/>
          </w:tcPr>
          <w:p w:rsidR="00F536D4" w:rsidRPr="00E4703B" w:rsidRDefault="00F536D4" w:rsidP="00F72379">
            <w:pPr>
              <w:spacing w:line="360" w:lineRule="auto"/>
              <w:rPr>
                <w:b/>
                <w:sz w:val="24"/>
              </w:rPr>
            </w:pPr>
            <w:r w:rsidRPr="00E4703B">
              <w:rPr>
                <w:rFonts w:hint="eastAsia"/>
                <w:b/>
                <w:sz w:val="24"/>
              </w:rPr>
              <w:t>国二</w:t>
            </w:r>
          </w:p>
        </w:tc>
        <w:tc>
          <w:tcPr>
            <w:tcW w:w="850" w:type="dxa"/>
          </w:tcPr>
          <w:p w:rsidR="00F536D4" w:rsidRPr="00E4703B" w:rsidRDefault="00F536D4" w:rsidP="00F72379">
            <w:pPr>
              <w:spacing w:line="360" w:lineRule="auto"/>
              <w:rPr>
                <w:b/>
                <w:sz w:val="24"/>
              </w:rPr>
            </w:pPr>
            <w:r w:rsidRPr="00E4703B">
              <w:rPr>
                <w:rFonts w:hint="eastAsia"/>
                <w:b/>
                <w:sz w:val="24"/>
              </w:rPr>
              <w:t>国三</w:t>
            </w:r>
          </w:p>
        </w:tc>
        <w:tc>
          <w:tcPr>
            <w:tcW w:w="851" w:type="dxa"/>
          </w:tcPr>
          <w:p w:rsidR="00F536D4" w:rsidRPr="00E4703B" w:rsidRDefault="00F536D4" w:rsidP="00F72379">
            <w:pPr>
              <w:spacing w:line="360" w:lineRule="auto"/>
              <w:rPr>
                <w:b/>
                <w:sz w:val="24"/>
              </w:rPr>
            </w:pPr>
            <w:r w:rsidRPr="00E4703B">
              <w:rPr>
                <w:rFonts w:hint="eastAsia"/>
                <w:b/>
                <w:sz w:val="24"/>
              </w:rPr>
              <w:t>省</w:t>
            </w:r>
            <w:proofErr w:type="gramStart"/>
            <w:r w:rsidRPr="00E4703B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850" w:type="dxa"/>
          </w:tcPr>
          <w:p w:rsidR="00F536D4" w:rsidRPr="00E4703B" w:rsidRDefault="00F536D4" w:rsidP="00F72379">
            <w:pPr>
              <w:spacing w:line="360" w:lineRule="auto"/>
              <w:rPr>
                <w:b/>
                <w:sz w:val="24"/>
              </w:rPr>
            </w:pPr>
            <w:r w:rsidRPr="00E4703B">
              <w:rPr>
                <w:rFonts w:hint="eastAsia"/>
                <w:b/>
                <w:sz w:val="24"/>
              </w:rPr>
              <w:t>省二</w:t>
            </w:r>
          </w:p>
        </w:tc>
      </w:tr>
      <w:tr w:rsidR="00F536D4" w:rsidRPr="00A84B62" w:rsidTr="00F72379">
        <w:tc>
          <w:tcPr>
            <w:tcW w:w="4390" w:type="dxa"/>
          </w:tcPr>
          <w:p w:rsidR="00F536D4" w:rsidRPr="00E4703B" w:rsidRDefault="00F536D4" w:rsidP="00F72379">
            <w:r w:rsidRPr="00E4703B">
              <w:t>ACM</w:t>
            </w:r>
            <w:r w:rsidRPr="00E4703B">
              <w:t>国际大学生程序设计竞赛</w:t>
            </w:r>
            <w:r>
              <w:rPr>
                <w:rFonts w:hint="eastAsia"/>
              </w:rPr>
              <w:t>全球总决赛</w:t>
            </w:r>
          </w:p>
        </w:tc>
        <w:tc>
          <w:tcPr>
            <w:tcW w:w="850" w:type="dxa"/>
          </w:tcPr>
          <w:p w:rsidR="00F536D4" w:rsidRPr="00E4703B" w:rsidRDefault="00F536D4" w:rsidP="00F72379">
            <w:r>
              <w:rPr>
                <w:rFonts w:hint="eastAsia"/>
              </w:rPr>
              <w:t>获得奖牌</w:t>
            </w:r>
          </w:p>
        </w:tc>
        <w:tc>
          <w:tcPr>
            <w:tcW w:w="851" w:type="dxa"/>
          </w:tcPr>
          <w:p w:rsidR="00F536D4" w:rsidRPr="00E4703B" w:rsidRDefault="00F536D4" w:rsidP="00F72379">
            <w:r>
              <w:rPr>
                <w:rFonts w:hint="eastAsia"/>
              </w:rPr>
              <w:t>入围</w:t>
            </w:r>
          </w:p>
        </w:tc>
        <w:tc>
          <w:tcPr>
            <w:tcW w:w="850" w:type="dxa"/>
          </w:tcPr>
          <w:p w:rsidR="00F536D4" w:rsidRPr="00E4703B" w:rsidRDefault="00F536D4" w:rsidP="00F72379"/>
        </w:tc>
        <w:tc>
          <w:tcPr>
            <w:tcW w:w="851" w:type="dxa"/>
          </w:tcPr>
          <w:p w:rsidR="00F536D4" w:rsidRPr="00E4703B" w:rsidRDefault="00F536D4" w:rsidP="00F72379"/>
        </w:tc>
        <w:tc>
          <w:tcPr>
            <w:tcW w:w="850" w:type="dxa"/>
          </w:tcPr>
          <w:p w:rsidR="00F536D4" w:rsidRPr="00E4703B" w:rsidRDefault="00F536D4" w:rsidP="00F72379"/>
        </w:tc>
      </w:tr>
      <w:tr w:rsidR="00F536D4" w:rsidRPr="00A84B62" w:rsidTr="00F72379">
        <w:tc>
          <w:tcPr>
            <w:tcW w:w="4390" w:type="dxa"/>
          </w:tcPr>
          <w:p w:rsidR="00F536D4" w:rsidRPr="00E4703B" w:rsidRDefault="00F536D4" w:rsidP="00F72379">
            <w:r w:rsidRPr="00E4703B">
              <w:t>ACM</w:t>
            </w:r>
            <w:r w:rsidRPr="00E4703B">
              <w:t>国际大学生程序设计竞赛</w:t>
            </w:r>
            <w:proofErr w:type="gramStart"/>
            <w:r>
              <w:rPr>
                <w:rFonts w:hint="eastAsia"/>
              </w:rPr>
              <w:t>区域赛</w:t>
            </w:r>
            <w:proofErr w:type="gramEnd"/>
          </w:p>
        </w:tc>
        <w:tc>
          <w:tcPr>
            <w:tcW w:w="850" w:type="dxa"/>
          </w:tcPr>
          <w:p w:rsidR="00F536D4" w:rsidRDefault="00F536D4" w:rsidP="00F72379"/>
        </w:tc>
        <w:tc>
          <w:tcPr>
            <w:tcW w:w="851" w:type="dxa"/>
          </w:tcPr>
          <w:p w:rsidR="00F536D4" w:rsidRPr="00E4703B" w:rsidRDefault="00F536D4" w:rsidP="00F72379"/>
        </w:tc>
        <w:tc>
          <w:tcPr>
            <w:tcW w:w="850" w:type="dxa"/>
          </w:tcPr>
          <w:p w:rsidR="00F536D4" w:rsidRPr="00E4703B" w:rsidRDefault="00F536D4" w:rsidP="00F72379">
            <w:r>
              <w:rPr>
                <w:rFonts w:hint="eastAsia"/>
              </w:rPr>
              <w:t>金牌</w:t>
            </w:r>
          </w:p>
        </w:tc>
        <w:tc>
          <w:tcPr>
            <w:tcW w:w="851" w:type="dxa"/>
          </w:tcPr>
          <w:p w:rsidR="00F536D4" w:rsidRPr="00E4703B" w:rsidRDefault="00F536D4" w:rsidP="00F72379"/>
        </w:tc>
        <w:tc>
          <w:tcPr>
            <w:tcW w:w="850" w:type="dxa"/>
          </w:tcPr>
          <w:p w:rsidR="00F536D4" w:rsidRPr="00E4703B" w:rsidRDefault="00F536D4" w:rsidP="00F72379">
            <w:r>
              <w:rPr>
                <w:rFonts w:hint="eastAsia"/>
              </w:rPr>
              <w:t>银牌</w:t>
            </w:r>
          </w:p>
        </w:tc>
      </w:tr>
      <w:tr w:rsidR="00F536D4" w:rsidRPr="00A84B62" w:rsidTr="00F72379">
        <w:tc>
          <w:tcPr>
            <w:tcW w:w="4390" w:type="dxa"/>
          </w:tcPr>
          <w:p w:rsidR="00F536D4" w:rsidRPr="00E4703B" w:rsidRDefault="00F536D4" w:rsidP="00F72379">
            <w:r w:rsidRPr="00E4703B">
              <w:rPr>
                <w:rFonts w:hint="eastAsia"/>
              </w:rPr>
              <w:t>美国大学生数学建模竞赛（</w:t>
            </w:r>
            <w:r w:rsidRPr="00E4703B">
              <w:t>MCM/ICM</w:t>
            </w:r>
            <w:r w:rsidRPr="00E4703B">
              <w:t>）</w:t>
            </w:r>
          </w:p>
        </w:tc>
        <w:tc>
          <w:tcPr>
            <w:tcW w:w="850" w:type="dxa"/>
          </w:tcPr>
          <w:p w:rsidR="00F536D4" w:rsidRPr="00E4703B" w:rsidRDefault="00F536D4" w:rsidP="00F72379">
            <w:r>
              <w:rPr>
                <w:rFonts w:hint="eastAsia"/>
              </w:rPr>
              <w:t>O</w:t>
            </w:r>
          </w:p>
        </w:tc>
        <w:tc>
          <w:tcPr>
            <w:tcW w:w="851" w:type="dxa"/>
          </w:tcPr>
          <w:p w:rsidR="00F536D4" w:rsidRPr="00E4703B" w:rsidRDefault="00F536D4" w:rsidP="00F72379">
            <w:r>
              <w:rPr>
                <w:rFonts w:hint="eastAsia"/>
              </w:rPr>
              <w:t>F</w:t>
            </w:r>
          </w:p>
        </w:tc>
        <w:tc>
          <w:tcPr>
            <w:tcW w:w="850" w:type="dxa"/>
          </w:tcPr>
          <w:p w:rsidR="00F536D4" w:rsidRPr="00E4703B" w:rsidRDefault="00F536D4" w:rsidP="00F72379"/>
        </w:tc>
        <w:tc>
          <w:tcPr>
            <w:tcW w:w="851" w:type="dxa"/>
          </w:tcPr>
          <w:p w:rsidR="00F536D4" w:rsidRPr="004735E7" w:rsidRDefault="00F536D4" w:rsidP="00F7237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F536D4" w:rsidRPr="004735E7" w:rsidRDefault="00F536D4" w:rsidP="00F72379">
            <w:pPr>
              <w:rPr>
                <w:highlight w:val="yellow"/>
              </w:rPr>
            </w:pPr>
          </w:p>
        </w:tc>
      </w:tr>
      <w:tr w:rsidR="00F536D4" w:rsidRPr="00A84B62" w:rsidTr="00F72379">
        <w:tc>
          <w:tcPr>
            <w:tcW w:w="4390" w:type="dxa"/>
          </w:tcPr>
          <w:p w:rsidR="00F536D4" w:rsidRPr="00E4703B" w:rsidRDefault="00F536D4" w:rsidP="00F72379">
            <w:r w:rsidRPr="00A84B62">
              <w:t>CCF CSP</w:t>
            </w:r>
            <w:r w:rsidRPr="00A84B62">
              <w:t>认证</w:t>
            </w:r>
          </w:p>
        </w:tc>
        <w:tc>
          <w:tcPr>
            <w:tcW w:w="850" w:type="dxa"/>
          </w:tcPr>
          <w:p w:rsidR="00F536D4" w:rsidRDefault="00F536D4" w:rsidP="00F72379">
            <w:r w:rsidRPr="00A84B62">
              <w:t>≥</w:t>
            </w:r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</w:tcPr>
          <w:p w:rsidR="00F536D4" w:rsidRDefault="00F536D4" w:rsidP="00F72379"/>
        </w:tc>
        <w:tc>
          <w:tcPr>
            <w:tcW w:w="850" w:type="dxa"/>
          </w:tcPr>
          <w:p w:rsidR="00F536D4" w:rsidRPr="00E4703B" w:rsidRDefault="00F536D4" w:rsidP="00F72379">
            <w:r w:rsidRPr="009F7EE9">
              <w:t>≥350</w:t>
            </w:r>
          </w:p>
        </w:tc>
        <w:tc>
          <w:tcPr>
            <w:tcW w:w="851" w:type="dxa"/>
          </w:tcPr>
          <w:p w:rsidR="00F536D4" w:rsidRDefault="00F536D4" w:rsidP="00F72379"/>
        </w:tc>
        <w:tc>
          <w:tcPr>
            <w:tcW w:w="850" w:type="dxa"/>
          </w:tcPr>
          <w:p w:rsidR="00F536D4" w:rsidRDefault="00F536D4" w:rsidP="00F72379"/>
        </w:tc>
      </w:tr>
      <w:tr w:rsidR="00F536D4" w:rsidRPr="00A84B62" w:rsidTr="00F72379">
        <w:tc>
          <w:tcPr>
            <w:tcW w:w="4390" w:type="dxa"/>
          </w:tcPr>
          <w:p w:rsidR="00F536D4" w:rsidRPr="00A84B62" w:rsidRDefault="00F536D4" w:rsidP="00F72379">
            <w:r w:rsidRPr="00A84B62">
              <w:t>CCF CCSP</w:t>
            </w:r>
            <w:r w:rsidRPr="00A84B62">
              <w:t>竞赛</w:t>
            </w:r>
          </w:p>
        </w:tc>
        <w:tc>
          <w:tcPr>
            <w:tcW w:w="850" w:type="dxa"/>
          </w:tcPr>
          <w:p w:rsidR="00F536D4" w:rsidRPr="00A84B62" w:rsidRDefault="00F536D4" w:rsidP="00F72379">
            <w:r w:rsidRPr="00A84B62">
              <w:rPr>
                <w:rFonts w:hint="eastAsia"/>
              </w:rPr>
              <w:t>金奖</w:t>
            </w:r>
          </w:p>
        </w:tc>
        <w:tc>
          <w:tcPr>
            <w:tcW w:w="851" w:type="dxa"/>
          </w:tcPr>
          <w:p w:rsidR="00F536D4" w:rsidRPr="00A84B62" w:rsidRDefault="00F536D4" w:rsidP="00F72379">
            <w:r w:rsidRPr="00A84B62">
              <w:rPr>
                <w:rFonts w:hint="eastAsia"/>
              </w:rPr>
              <w:t>银奖</w:t>
            </w:r>
          </w:p>
        </w:tc>
        <w:tc>
          <w:tcPr>
            <w:tcW w:w="850" w:type="dxa"/>
          </w:tcPr>
          <w:p w:rsidR="00F536D4" w:rsidRPr="00A84B62" w:rsidRDefault="00F536D4" w:rsidP="00F72379">
            <w:r>
              <w:rPr>
                <w:rFonts w:hint="eastAsia"/>
              </w:rPr>
              <w:t>铜奖</w:t>
            </w:r>
          </w:p>
        </w:tc>
        <w:tc>
          <w:tcPr>
            <w:tcW w:w="851" w:type="dxa"/>
          </w:tcPr>
          <w:p w:rsidR="00F536D4" w:rsidRPr="00A84B62" w:rsidRDefault="00F536D4" w:rsidP="00F72379"/>
        </w:tc>
        <w:tc>
          <w:tcPr>
            <w:tcW w:w="850" w:type="dxa"/>
          </w:tcPr>
          <w:p w:rsidR="00F536D4" w:rsidRPr="00A84B62" w:rsidRDefault="00F536D4" w:rsidP="00F72379"/>
        </w:tc>
      </w:tr>
      <w:tr w:rsidR="00F536D4" w:rsidRPr="00A84B62" w:rsidTr="00F72379">
        <w:tc>
          <w:tcPr>
            <w:tcW w:w="4390" w:type="dxa"/>
          </w:tcPr>
          <w:p w:rsidR="00F536D4" w:rsidRPr="00A84B62" w:rsidRDefault="00F536D4" w:rsidP="00F72379">
            <w:r w:rsidRPr="008F0BED">
              <w:rPr>
                <w:rFonts w:hint="eastAsia"/>
              </w:rPr>
              <w:t>教育部（</w:t>
            </w:r>
            <w:proofErr w:type="gramStart"/>
            <w:r w:rsidRPr="008F0BED">
              <w:rPr>
                <w:rFonts w:hint="eastAsia"/>
              </w:rPr>
              <w:t>含教指</w:t>
            </w:r>
            <w:proofErr w:type="gramEnd"/>
            <w:r w:rsidRPr="008F0BED">
              <w:rPr>
                <w:rFonts w:hint="eastAsia"/>
              </w:rPr>
              <w:t>委）、中国计算机学会（</w:t>
            </w:r>
            <w:proofErr w:type="gramStart"/>
            <w:r w:rsidRPr="008F0BED">
              <w:rPr>
                <w:rFonts w:hint="eastAsia"/>
              </w:rPr>
              <w:t>含专委</w:t>
            </w:r>
            <w:proofErr w:type="gramEnd"/>
            <w:r w:rsidRPr="008F0BED">
              <w:rPr>
                <w:rFonts w:hint="eastAsia"/>
              </w:rPr>
              <w:t>会）</w:t>
            </w:r>
            <w:r>
              <w:rPr>
                <w:rFonts w:hint="eastAsia"/>
              </w:rPr>
              <w:t>等信息技术相关的一级学会，</w:t>
            </w:r>
            <w:r w:rsidRPr="008F0BED">
              <w:rPr>
                <w:rFonts w:hint="eastAsia"/>
              </w:rPr>
              <w:t>主办的</w:t>
            </w:r>
            <w:r>
              <w:rPr>
                <w:rFonts w:hint="eastAsia"/>
              </w:rPr>
              <w:t>国内高水平</w:t>
            </w:r>
            <w:r w:rsidRPr="008F0BED">
              <w:rPr>
                <w:rFonts w:hint="eastAsia"/>
              </w:rPr>
              <w:t>比赛</w:t>
            </w:r>
            <w:r>
              <w:rPr>
                <w:rFonts w:hint="eastAsia"/>
              </w:rPr>
              <w:t>*</w:t>
            </w:r>
          </w:p>
        </w:tc>
        <w:tc>
          <w:tcPr>
            <w:tcW w:w="850" w:type="dxa"/>
          </w:tcPr>
          <w:p w:rsidR="00F536D4" w:rsidRPr="00A84B62" w:rsidRDefault="00F536D4" w:rsidP="00F72379">
            <w:r>
              <w:rPr>
                <w:rFonts w:hint="eastAsia"/>
              </w:rPr>
              <w:t>一等奖</w:t>
            </w:r>
          </w:p>
        </w:tc>
        <w:tc>
          <w:tcPr>
            <w:tcW w:w="851" w:type="dxa"/>
          </w:tcPr>
          <w:p w:rsidR="00F536D4" w:rsidRPr="00A84B62" w:rsidRDefault="00F536D4" w:rsidP="00F72379">
            <w:r>
              <w:rPr>
                <w:rFonts w:hint="eastAsia"/>
              </w:rPr>
              <w:t>二等奖</w:t>
            </w:r>
          </w:p>
        </w:tc>
        <w:tc>
          <w:tcPr>
            <w:tcW w:w="850" w:type="dxa"/>
          </w:tcPr>
          <w:p w:rsidR="00F536D4" w:rsidRPr="00A84B62" w:rsidRDefault="00F536D4" w:rsidP="00F72379"/>
        </w:tc>
        <w:tc>
          <w:tcPr>
            <w:tcW w:w="851" w:type="dxa"/>
          </w:tcPr>
          <w:p w:rsidR="00F536D4" w:rsidRPr="00A84B62" w:rsidRDefault="00F536D4" w:rsidP="00F72379"/>
        </w:tc>
        <w:tc>
          <w:tcPr>
            <w:tcW w:w="850" w:type="dxa"/>
          </w:tcPr>
          <w:p w:rsidR="00F536D4" w:rsidRPr="00A84B62" w:rsidRDefault="00F536D4" w:rsidP="00F72379"/>
        </w:tc>
      </w:tr>
      <w:tr w:rsidR="00F536D4" w:rsidRPr="00A84B62" w:rsidTr="00F72379">
        <w:tc>
          <w:tcPr>
            <w:tcW w:w="4390" w:type="dxa"/>
          </w:tcPr>
          <w:p w:rsidR="00F536D4" w:rsidRPr="008F0BED" w:rsidRDefault="00F536D4" w:rsidP="00F72379">
            <w:r w:rsidRPr="00015CD1">
              <w:rPr>
                <w:rFonts w:hint="eastAsia"/>
              </w:rPr>
              <w:t>世界知名的</w:t>
            </w:r>
            <w:r w:rsidRPr="00015CD1">
              <w:rPr>
                <w:rFonts w:hint="eastAsia"/>
              </w:rPr>
              <w:t>IT</w:t>
            </w:r>
            <w:r w:rsidRPr="00015CD1">
              <w:rPr>
                <w:rFonts w:hint="eastAsia"/>
              </w:rPr>
              <w:t>公司全额资助（赞助）的比赛、</w:t>
            </w:r>
            <w:r w:rsidRPr="006F1856">
              <w:t>CCF</w:t>
            </w:r>
            <w:r w:rsidRPr="006F1856">
              <w:t>认定的</w:t>
            </w:r>
            <w:r w:rsidRPr="006F1856">
              <w:t>B</w:t>
            </w:r>
            <w:r w:rsidRPr="006F1856">
              <w:t>类以上（含</w:t>
            </w:r>
            <w:r w:rsidRPr="006F1856">
              <w:t>B</w:t>
            </w:r>
            <w:r w:rsidRPr="006F1856">
              <w:t>类）国际会议主办的</w:t>
            </w:r>
            <w:r>
              <w:rPr>
                <w:rFonts w:hint="eastAsia"/>
              </w:rPr>
              <w:t>国际高水平</w:t>
            </w:r>
            <w:r w:rsidRPr="006F1856">
              <w:t>比赛</w:t>
            </w:r>
            <w:r>
              <w:rPr>
                <w:rFonts w:hint="eastAsia"/>
              </w:rPr>
              <w:t>#</w:t>
            </w:r>
          </w:p>
        </w:tc>
        <w:tc>
          <w:tcPr>
            <w:tcW w:w="850" w:type="dxa"/>
          </w:tcPr>
          <w:p w:rsidR="00F536D4" w:rsidRPr="00A84B62" w:rsidRDefault="00F536D4" w:rsidP="00F72379"/>
        </w:tc>
        <w:tc>
          <w:tcPr>
            <w:tcW w:w="851" w:type="dxa"/>
          </w:tcPr>
          <w:p w:rsidR="00F536D4" w:rsidRPr="00A84B62" w:rsidRDefault="00F536D4" w:rsidP="00F72379"/>
        </w:tc>
        <w:tc>
          <w:tcPr>
            <w:tcW w:w="850" w:type="dxa"/>
          </w:tcPr>
          <w:p w:rsidR="00F536D4" w:rsidRPr="00A84B62" w:rsidRDefault="00F536D4" w:rsidP="00F72379"/>
        </w:tc>
        <w:tc>
          <w:tcPr>
            <w:tcW w:w="851" w:type="dxa"/>
          </w:tcPr>
          <w:p w:rsidR="00F536D4" w:rsidRPr="00A84B62" w:rsidRDefault="00F536D4" w:rsidP="00F72379"/>
        </w:tc>
        <w:tc>
          <w:tcPr>
            <w:tcW w:w="850" w:type="dxa"/>
          </w:tcPr>
          <w:p w:rsidR="00F536D4" w:rsidRPr="00A84B62" w:rsidRDefault="00F536D4" w:rsidP="00F72379"/>
        </w:tc>
      </w:tr>
      <w:tr w:rsidR="00F536D4" w:rsidRPr="00A84B62" w:rsidTr="00F72379">
        <w:tc>
          <w:tcPr>
            <w:tcW w:w="4390" w:type="dxa"/>
          </w:tcPr>
          <w:p w:rsidR="00F536D4" w:rsidRPr="006F1856" w:rsidRDefault="00F536D4" w:rsidP="00F72379">
            <w:r w:rsidRPr="003E2079">
              <w:rPr>
                <w:rFonts w:hint="eastAsia"/>
              </w:rPr>
              <w:t>学院当</w:t>
            </w:r>
            <w:proofErr w:type="gramStart"/>
            <w:r w:rsidRPr="003E2079">
              <w:rPr>
                <w:rFonts w:hint="eastAsia"/>
              </w:rPr>
              <w:t>年度推免工作</w:t>
            </w:r>
            <w:proofErr w:type="gramEnd"/>
            <w:r w:rsidRPr="003E2079">
              <w:rPr>
                <w:rFonts w:hint="eastAsia"/>
              </w:rPr>
              <w:t>领导小组认可的重要赛事</w:t>
            </w:r>
          </w:p>
        </w:tc>
        <w:tc>
          <w:tcPr>
            <w:tcW w:w="850" w:type="dxa"/>
          </w:tcPr>
          <w:p w:rsidR="00F536D4" w:rsidRDefault="00F536D4" w:rsidP="00F72379"/>
        </w:tc>
        <w:tc>
          <w:tcPr>
            <w:tcW w:w="851" w:type="dxa"/>
          </w:tcPr>
          <w:p w:rsidR="00F536D4" w:rsidRDefault="00F536D4" w:rsidP="00F72379"/>
        </w:tc>
        <w:tc>
          <w:tcPr>
            <w:tcW w:w="850" w:type="dxa"/>
          </w:tcPr>
          <w:p w:rsidR="00F536D4" w:rsidRPr="00A84B62" w:rsidRDefault="00F536D4" w:rsidP="00F72379"/>
        </w:tc>
        <w:tc>
          <w:tcPr>
            <w:tcW w:w="851" w:type="dxa"/>
          </w:tcPr>
          <w:p w:rsidR="00F536D4" w:rsidRPr="00A84B62" w:rsidRDefault="00F536D4" w:rsidP="00F72379"/>
        </w:tc>
        <w:tc>
          <w:tcPr>
            <w:tcW w:w="850" w:type="dxa"/>
          </w:tcPr>
          <w:p w:rsidR="00F536D4" w:rsidRPr="00A84B62" w:rsidRDefault="00F536D4" w:rsidP="00F72379"/>
        </w:tc>
      </w:tr>
    </w:tbl>
    <w:p w:rsidR="00F536D4" w:rsidRDefault="00F536D4" w:rsidP="00F536D4"/>
    <w:p w:rsidR="00F536D4" w:rsidRDefault="00F536D4" w:rsidP="00F536D4">
      <w:r>
        <w:rPr>
          <w:rFonts w:hint="eastAsia"/>
        </w:rPr>
        <w:t>*</w:t>
      </w:r>
      <w:r>
        <w:rPr>
          <w:rFonts w:hint="eastAsia"/>
        </w:rPr>
        <w:t>国内高水平</w:t>
      </w:r>
      <w:r w:rsidRPr="008F0BED">
        <w:rPr>
          <w:rFonts w:hint="eastAsia"/>
        </w:rPr>
        <w:t>比赛</w:t>
      </w:r>
      <w:r>
        <w:rPr>
          <w:rFonts w:hint="eastAsia"/>
        </w:rPr>
        <w:t>指</w:t>
      </w:r>
      <w:r w:rsidRPr="002B70FA">
        <w:rPr>
          <w:rFonts w:hint="eastAsia"/>
        </w:rPr>
        <w:t>已经连续举办</w:t>
      </w:r>
      <w:r w:rsidRPr="002B70FA">
        <w:t>5</w:t>
      </w:r>
      <w:r w:rsidRPr="002B70FA">
        <w:t>届以上（含</w:t>
      </w:r>
      <w:r w:rsidRPr="002B70FA">
        <w:t>5</w:t>
      </w:r>
      <w:r w:rsidRPr="002B70FA">
        <w:t>届）</w:t>
      </w:r>
      <w:r>
        <w:rPr>
          <w:rFonts w:hint="eastAsia"/>
        </w:rPr>
        <w:t>，且当年度一、二等奖获奖名单中有</w:t>
      </w:r>
      <w:r w:rsidRPr="002B70FA">
        <w:rPr>
          <w:rFonts w:hint="eastAsia"/>
        </w:rPr>
        <w:t>北京大学、清华大学、复旦大学、上海交通大学、南京大学、浙江大学、中国科学技术大学、哈尔滨工业大学、西安交通大学</w:t>
      </w:r>
      <w:r>
        <w:rPr>
          <w:rFonts w:hint="eastAsia"/>
        </w:rPr>
        <w:t>的参赛队伍。</w:t>
      </w:r>
    </w:p>
    <w:p w:rsidR="00F536D4" w:rsidRDefault="00F536D4" w:rsidP="00F536D4"/>
    <w:p w:rsidR="00F536D4" w:rsidRPr="00A84B62" w:rsidRDefault="00F536D4" w:rsidP="00F536D4">
      <w:r>
        <w:rPr>
          <w:rFonts w:hint="eastAsia"/>
        </w:rPr>
        <w:t>#</w:t>
      </w:r>
      <w:r>
        <w:rPr>
          <w:rFonts w:hint="eastAsia"/>
        </w:rPr>
        <w:t>国际高水平</w:t>
      </w:r>
      <w:r w:rsidRPr="006F1856">
        <w:t>比赛</w:t>
      </w:r>
      <w:r>
        <w:rPr>
          <w:rFonts w:hint="eastAsia"/>
        </w:rPr>
        <w:t>指</w:t>
      </w:r>
      <w:r w:rsidRPr="002B70FA">
        <w:rPr>
          <w:rFonts w:hint="eastAsia"/>
        </w:rPr>
        <w:t>已经连续举办</w:t>
      </w:r>
      <w:r w:rsidRPr="002B70FA">
        <w:t>5</w:t>
      </w:r>
      <w:r w:rsidRPr="002B70FA">
        <w:t>届以上（含</w:t>
      </w:r>
      <w:r w:rsidRPr="002B70FA">
        <w:t>5</w:t>
      </w:r>
      <w:r w:rsidRPr="002B70FA">
        <w:t>届）</w:t>
      </w:r>
      <w:r>
        <w:rPr>
          <w:rFonts w:hint="eastAsia"/>
        </w:rPr>
        <w:t>，且当年度一、二等奖获奖名单中有全球</w:t>
      </w:r>
      <w:r>
        <w:rPr>
          <w:rFonts w:hint="eastAsia"/>
        </w:rPr>
        <w:t>CS</w:t>
      </w:r>
      <w:r>
        <w:rPr>
          <w:rFonts w:hint="eastAsia"/>
        </w:rPr>
        <w:t>学科排名（</w:t>
      </w:r>
      <w:r w:rsidRPr="00410395">
        <w:t>http://csrankings.org/</w:t>
      </w:r>
      <w:r w:rsidRPr="00410395">
        <w:rPr>
          <w:rFonts w:hint="eastAsia"/>
        </w:rPr>
        <w:t>）前</w:t>
      </w:r>
      <w:r w:rsidRPr="00410395">
        <w:rPr>
          <w:rFonts w:hint="eastAsia"/>
        </w:rPr>
        <w:t>8</w:t>
      </w:r>
      <w:r w:rsidRPr="00410395">
        <w:t>0</w:t>
      </w:r>
      <w:r>
        <w:rPr>
          <w:rFonts w:hint="eastAsia"/>
        </w:rPr>
        <w:t>位的大学参赛队伍。此类比赛的成绩认定，由</w:t>
      </w:r>
      <w:r w:rsidRPr="003E2079">
        <w:rPr>
          <w:rFonts w:hint="eastAsia"/>
        </w:rPr>
        <w:t>学院当</w:t>
      </w:r>
      <w:proofErr w:type="gramStart"/>
      <w:r w:rsidRPr="003E2079">
        <w:rPr>
          <w:rFonts w:hint="eastAsia"/>
        </w:rPr>
        <w:t>年度推免工作</w:t>
      </w:r>
      <w:proofErr w:type="gramEnd"/>
      <w:r w:rsidRPr="003E2079">
        <w:rPr>
          <w:rFonts w:hint="eastAsia"/>
        </w:rPr>
        <w:t>领导小组</w:t>
      </w:r>
      <w:r>
        <w:rPr>
          <w:rFonts w:hint="eastAsia"/>
        </w:rPr>
        <w:t>决定。</w:t>
      </w:r>
    </w:p>
    <w:p w:rsidR="009979D2" w:rsidRPr="00F536D4" w:rsidRDefault="009979D2">
      <w:bookmarkStart w:id="0" w:name="_GoBack"/>
      <w:bookmarkEnd w:id="0"/>
    </w:p>
    <w:sectPr w:rsidR="009979D2" w:rsidRPr="00F53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D4"/>
    <w:rsid w:val="009979D2"/>
    <w:rsid w:val="00F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龚莉</dc:creator>
  <cp:lastModifiedBy>龚莉</cp:lastModifiedBy>
  <cp:revision>1</cp:revision>
  <dcterms:created xsi:type="dcterms:W3CDTF">2021-10-18T06:52:00Z</dcterms:created>
  <dcterms:modified xsi:type="dcterms:W3CDTF">2021-10-18T06:52:00Z</dcterms:modified>
</cp:coreProperties>
</file>